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981BDE2"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D843C2" w:rsidRPr="00D843C2">
                                  <w:rPr>
                                    <w:rFonts w:cs="Arial"/>
                                    <w:b/>
                                    <w:color w:val="auto"/>
                                    <w:sz w:val="40"/>
                                    <w:szCs w:val="56"/>
                                  </w:rPr>
                                  <w:t xml:space="preserve">Barracuda Message </w:t>
                                </w:r>
                                <w:proofErr w:type="spellStart"/>
                                <w:r w:rsidR="00D843C2" w:rsidRPr="00D843C2">
                                  <w:rPr>
                                    <w:rFonts w:cs="Arial"/>
                                    <w:b/>
                                    <w:color w:val="auto"/>
                                    <w:sz w:val="40"/>
                                    <w:szCs w:val="56"/>
                                  </w:rPr>
                                  <w:t>Archiver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981BDE2"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D843C2" w:rsidRPr="00D843C2">
                            <w:rPr>
                              <w:rFonts w:cs="Arial"/>
                              <w:b/>
                              <w:color w:val="auto"/>
                              <w:sz w:val="40"/>
                              <w:szCs w:val="56"/>
                            </w:rPr>
                            <w:t xml:space="preserve">Barracuda Message </w:t>
                          </w:r>
                          <w:proofErr w:type="spellStart"/>
                          <w:r w:rsidR="00D843C2" w:rsidRPr="00D843C2">
                            <w:rPr>
                              <w:rFonts w:cs="Arial"/>
                              <w:b/>
                              <w:color w:val="auto"/>
                              <w:sz w:val="40"/>
                              <w:szCs w:val="56"/>
                            </w:rPr>
                            <w:t>Archiver</w:t>
                          </w:r>
                          <w:proofErr w:type="spellEnd"/>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08CB8C7" w:rsidR="006F3955" w:rsidRDefault="00D843C2" w:rsidP="007C5AE6">
                                      <w:pPr>
                                        <w:rPr>
                                          <w:lang w:val="ka-GE"/>
                                        </w:rPr>
                                      </w:pPr>
                                      <w:r>
                                        <w:rPr>
                                          <w:lang w:val="ka-GE"/>
                                        </w:rPr>
                                        <w:t>3 ივნისი</w:t>
                                      </w:r>
                                      <w:r w:rsidR="006F3955">
                                        <w:rPr>
                                          <w:lang w:val="ka-GE"/>
                                        </w:rPr>
                                        <w:t xml:space="preserve"> 20</w:t>
                                      </w:r>
                                      <w:r w:rsidR="008464E9">
                                        <w:rPr>
                                          <w:lang w:val="ka-GE"/>
                                        </w:rPr>
                                        <w:t>20</w:t>
                                      </w:r>
                                    </w:p>
                                    <w:p w14:paraId="5273460A" w14:textId="04F691B5" w:rsidR="006F3955" w:rsidRPr="00415C7C" w:rsidRDefault="00D843C2" w:rsidP="00D843C2">
                                      <w:pPr>
                                        <w:rPr>
                                          <w:lang w:val="ka-GE"/>
                                        </w:rPr>
                                      </w:pPr>
                                      <w:r>
                                        <w:rPr>
                                          <w:lang w:val="ka-GE"/>
                                        </w:rPr>
                                        <w:t>10</w:t>
                                      </w:r>
                                      <w:r w:rsidR="006F3955">
                                        <w:rPr>
                                          <w:lang w:val="ka-GE"/>
                                        </w:rPr>
                                        <w:t xml:space="preserve"> </w:t>
                                      </w:r>
                                      <w:r>
                                        <w:rPr>
                                          <w:lang w:val="ka-GE"/>
                                        </w:rPr>
                                        <w:t>ივნისი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C837E3"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08CB8C7" w:rsidR="006F3955" w:rsidRDefault="00D843C2" w:rsidP="007C5AE6">
                                <w:pPr>
                                  <w:rPr>
                                    <w:lang w:val="ka-GE"/>
                                  </w:rPr>
                                </w:pPr>
                                <w:r>
                                  <w:rPr>
                                    <w:lang w:val="ka-GE"/>
                                  </w:rPr>
                                  <w:t>3 ივნისი</w:t>
                                </w:r>
                                <w:r w:rsidR="006F3955">
                                  <w:rPr>
                                    <w:lang w:val="ka-GE"/>
                                  </w:rPr>
                                  <w:t xml:space="preserve"> 20</w:t>
                                </w:r>
                                <w:r w:rsidR="008464E9">
                                  <w:rPr>
                                    <w:lang w:val="ka-GE"/>
                                  </w:rPr>
                                  <w:t>20</w:t>
                                </w:r>
                              </w:p>
                              <w:p w14:paraId="5273460A" w14:textId="04F691B5" w:rsidR="006F3955" w:rsidRPr="00415C7C" w:rsidRDefault="00D843C2" w:rsidP="00D843C2">
                                <w:pPr>
                                  <w:rPr>
                                    <w:lang w:val="ka-GE"/>
                                  </w:rPr>
                                </w:pPr>
                                <w:r>
                                  <w:rPr>
                                    <w:lang w:val="ka-GE"/>
                                  </w:rPr>
                                  <w:t>10</w:t>
                                </w:r>
                                <w:r w:rsidR="006F3955">
                                  <w:rPr>
                                    <w:lang w:val="ka-GE"/>
                                  </w:rPr>
                                  <w:t xml:space="preserve"> </w:t>
                                </w:r>
                                <w:r>
                                  <w:rPr>
                                    <w:lang w:val="ka-GE"/>
                                  </w:rPr>
                                  <w:t>ივნისი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C837E3"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37B4647A" w:rsidR="00B07D3D" w:rsidRPr="00E436F4" w:rsidRDefault="00E756B8" w:rsidP="00CF553C">
      <w:pPr>
        <w:pStyle w:val="TOCHeading"/>
        <w:ind w:left="360"/>
        <w:jc w:val="center"/>
        <w:rPr>
          <w:rFonts w:cs="Arial"/>
          <w:b w:val="0"/>
          <w:color w:val="auto"/>
          <w:sz w:val="40"/>
          <w:szCs w:val="56"/>
        </w:rPr>
      </w:pPr>
      <w:bookmarkStart w:id="0" w:name="_Toc456350217"/>
      <w:bookmarkStart w:id="1" w:name="_Toc456347628"/>
      <w:r>
        <w:rPr>
          <w:rFonts w:cs="Arial"/>
          <w:color w:val="auto"/>
          <w:sz w:val="40"/>
          <w:szCs w:val="56"/>
          <w:lang w:val="ka-GE"/>
        </w:rPr>
        <w:t xml:space="preserve">ტენდერი </w:t>
      </w:r>
      <w:r w:rsidR="00D843C2" w:rsidRPr="00D843C2">
        <w:rPr>
          <w:rFonts w:cs="Arial"/>
          <w:color w:val="auto"/>
          <w:sz w:val="40"/>
          <w:szCs w:val="56"/>
        </w:rPr>
        <w:t xml:space="preserve">Barracuda Message </w:t>
      </w:r>
      <w:proofErr w:type="spellStart"/>
      <w:r w:rsidR="00D843C2" w:rsidRPr="00D843C2">
        <w:rPr>
          <w:rFonts w:cs="Arial"/>
          <w:color w:val="auto"/>
          <w:sz w:val="40"/>
          <w:szCs w:val="56"/>
        </w:rPr>
        <w:t>Archiver</w:t>
      </w:r>
      <w:proofErr w:type="spellEnd"/>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C837E3">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C837E3">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C837E3">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C837E3">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0C24855" w14:textId="151E8660" w:rsidR="00565D50" w:rsidRPr="00B8474F" w:rsidRDefault="00565D50" w:rsidP="00B8474F">
      <w:pPr>
        <w:pStyle w:val="ListParagraph"/>
        <w:numPr>
          <w:ilvl w:val="0"/>
          <w:numId w:val="15"/>
        </w:numPr>
        <w:spacing w:after="200" w:line="276" w:lineRule="auto"/>
        <w:jc w:val="left"/>
        <w:rPr>
          <w:rFonts w:cs="Sylfaen"/>
          <w:lang w:val="ka-GE"/>
        </w:rPr>
      </w:pPr>
      <w:r>
        <w:rPr>
          <w:rFonts w:cs="Sylfaen"/>
          <w:b/>
          <w:lang w:val="ka-GE"/>
        </w:rPr>
        <w:t xml:space="preserve">პრეტენდენტმა უნდა წარმოადგინოს </w:t>
      </w:r>
      <w:r>
        <w:rPr>
          <w:rFonts w:cs="Sylfaen"/>
          <w:b/>
        </w:rPr>
        <w:t>MAF.</w:t>
      </w:r>
      <w:bookmarkStart w:id="7" w:name="_GoBack"/>
      <w:bookmarkEnd w:id="7"/>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W w:w="0" w:type="auto"/>
        <w:tblCellMar>
          <w:left w:w="0" w:type="dxa"/>
          <w:right w:w="0" w:type="dxa"/>
        </w:tblCellMar>
        <w:tblLook w:val="04A0" w:firstRow="1" w:lastRow="0" w:firstColumn="1" w:lastColumn="0" w:noHBand="0" w:noVBand="1"/>
      </w:tblPr>
      <w:tblGrid>
        <w:gridCol w:w="5868"/>
        <w:gridCol w:w="1260"/>
        <w:gridCol w:w="1170"/>
        <w:gridCol w:w="1212"/>
      </w:tblGrid>
      <w:tr w:rsidR="00D843C2" w14:paraId="1DEBA207" w14:textId="544847AE" w:rsidTr="00D843C2">
        <w:tc>
          <w:tcPr>
            <w:tcW w:w="5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27267A" w14:textId="77777777" w:rsidR="00D843C2" w:rsidRDefault="00D843C2">
            <w:pPr>
              <w:rPr>
                <w:rFonts w:cs="Calibri"/>
                <w:sz w:val="22"/>
                <w:szCs w:val="22"/>
              </w:rPr>
            </w:pPr>
            <w:r>
              <w:t>Product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BFC85" w14:textId="77777777" w:rsidR="00D843C2" w:rsidRDefault="00D843C2">
            <w:pPr>
              <w:rPr>
                <w:rFonts w:cs="Calibri"/>
                <w:sz w:val="22"/>
                <w:szCs w:val="22"/>
              </w:rPr>
            </w:pPr>
            <w:r>
              <w:t>Start Date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13713A" w14:textId="034082DB" w:rsidR="00D843C2" w:rsidRPr="00D843C2" w:rsidRDefault="00D843C2">
            <w:pPr>
              <w:rPr>
                <w:lang w:val="ka-GE"/>
              </w:rPr>
            </w:pPr>
            <w:r>
              <w:t>End Date</w:t>
            </w:r>
          </w:p>
        </w:tc>
        <w:tc>
          <w:tcPr>
            <w:tcW w:w="1212" w:type="dxa"/>
            <w:tcBorders>
              <w:top w:val="single" w:sz="4" w:space="0" w:color="auto"/>
              <w:bottom w:val="single" w:sz="4" w:space="0" w:color="auto"/>
              <w:right w:val="single" w:sz="4" w:space="0" w:color="auto"/>
            </w:tcBorders>
            <w:shd w:val="clear" w:color="auto" w:fill="auto"/>
          </w:tcPr>
          <w:p w14:paraId="73F2B6B3" w14:textId="7BAA05B7" w:rsidR="00D843C2" w:rsidRPr="00D843C2" w:rsidRDefault="00D843C2">
            <w:pPr>
              <w:jc w:val="left"/>
              <w:rPr>
                <w:rFonts w:eastAsia="Times New Roman" w:cs="Times New Roman"/>
              </w:rPr>
            </w:pPr>
            <w:r>
              <w:rPr>
                <w:rFonts w:eastAsia="Times New Roman" w:cs="Times New Roman"/>
                <w:lang w:val="ka-GE"/>
              </w:rPr>
              <w:t xml:space="preserve"> </w:t>
            </w:r>
            <w:r>
              <w:rPr>
                <w:rFonts w:eastAsia="Times New Roman" w:cs="Times New Roman"/>
              </w:rPr>
              <w:t>Price USD</w:t>
            </w:r>
          </w:p>
        </w:tc>
      </w:tr>
      <w:tr w:rsidR="00D843C2" w14:paraId="203BA5BD" w14:textId="4157DEB9" w:rsidTr="00D843C2">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3A5DB" w14:textId="77777777" w:rsidR="00D843C2" w:rsidRDefault="00D843C2">
            <w:pPr>
              <w:rPr>
                <w:rFonts w:cs="Calibri"/>
                <w:sz w:val="22"/>
                <w:szCs w:val="22"/>
                <w:lang w:val="ka-GE"/>
              </w:rPr>
            </w:pPr>
            <w:r>
              <w:rPr>
                <w:lang w:val="ka-GE"/>
              </w:rPr>
              <w:t>Barracuda Message Archiver Appliance 950 Mirrored Cloud Storage Subscription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DEEAF0E" w14:textId="77777777" w:rsidR="00D843C2" w:rsidRDefault="00D843C2">
            <w:pPr>
              <w:rPr>
                <w:rFonts w:cs="Calibri"/>
                <w:sz w:val="22"/>
                <w:szCs w:val="22"/>
              </w:rPr>
            </w:pPr>
            <w:r>
              <w:rPr>
                <w:lang w:val="ka-GE"/>
              </w:rPr>
              <w:t>202</w:t>
            </w:r>
            <w:r>
              <w:t>0</w:t>
            </w:r>
            <w:r>
              <w:rPr>
                <w:lang w:val="ka-GE"/>
              </w:rPr>
              <w:t>-0</w:t>
            </w:r>
            <w:r>
              <w:t>7</w:t>
            </w:r>
            <w:r>
              <w:rPr>
                <w:lang w:val="ka-GE"/>
              </w:rPr>
              <w:t>-</w:t>
            </w:r>
            <w: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8BE8686" w14:textId="77777777" w:rsidR="00D843C2" w:rsidRDefault="00D843C2">
            <w:pPr>
              <w:rPr>
                <w:rFonts w:cs="Calibri"/>
                <w:sz w:val="22"/>
                <w:szCs w:val="22"/>
                <w:lang w:val="ka-GE"/>
              </w:rPr>
            </w:pPr>
            <w:r>
              <w:rPr>
                <w:lang w:val="ka-GE"/>
              </w:rPr>
              <w:t>2021-05-09</w:t>
            </w:r>
          </w:p>
        </w:tc>
        <w:tc>
          <w:tcPr>
            <w:tcW w:w="1212" w:type="dxa"/>
            <w:tcBorders>
              <w:top w:val="single" w:sz="4" w:space="0" w:color="auto"/>
              <w:bottom w:val="single" w:sz="4" w:space="0" w:color="auto"/>
              <w:right w:val="single" w:sz="4" w:space="0" w:color="auto"/>
            </w:tcBorders>
            <w:shd w:val="clear" w:color="auto" w:fill="auto"/>
          </w:tcPr>
          <w:p w14:paraId="6308360C" w14:textId="77777777" w:rsidR="00D843C2" w:rsidRDefault="00D843C2">
            <w:pPr>
              <w:jc w:val="left"/>
              <w:rPr>
                <w:rFonts w:ascii="Times New Roman" w:eastAsia="Times New Roman" w:hAnsi="Times New Roman" w:cs="Times New Roman"/>
              </w:rPr>
            </w:pPr>
          </w:p>
        </w:tc>
      </w:tr>
    </w:tbl>
    <w:p w14:paraId="707529EB" w14:textId="77777777" w:rsidR="00F93ABC" w:rsidRPr="00831E4A" w:rsidRDefault="00F93ABC" w:rsidP="00C50B02">
      <w:pPr>
        <w:pStyle w:val="a0"/>
        <w:numPr>
          <w:ilvl w:val="0"/>
          <w:numId w:val="0"/>
        </w:numPr>
        <w:ind w:left="360"/>
        <w:rPr>
          <w:lang w:eastAsia="en-US"/>
        </w:rPr>
      </w:pPr>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F4DA1" w14:textId="77777777" w:rsidR="00C837E3" w:rsidRDefault="00C837E3" w:rsidP="002E7950">
      <w:r>
        <w:separator/>
      </w:r>
    </w:p>
  </w:endnote>
  <w:endnote w:type="continuationSeparator" w:id="0">
    <w:p w14:paraId="259EA2B8" w14:textId="77777777" w:rsidR="00C837E3" w:rsidRDefault="00C837E3"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565D50">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565D50">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F51F2" w14:textId="77777777" w:rsidR="00C837E3" w:rsidRDefault="00C837E3" w:rsidP="002E7950">
      <w:r>
        <w:separator/>
      </w:r>
    </w:p>
  </w:footnote>
  <w:footnote w:type="continuationSeparator" w:id="0">
    <w:p w14:paraId="4A6F3D12" w14:textId="77777777" w:rsidR="00C837E3" w:rsidRDefault="00C837E3"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CE18-00F7-498C-B78B-9422A2FA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2020-06-03T14:24:00Z</dcterms:created>
  <dcterms:modified xsi:type="dcterms:W3CDTF">2020-06-03T14:37:00Z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